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A61" w:rsidRPr="000C17DA" w:rsidRDefault="000C17D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0C17DA">
        <w:rPr>
          <w:rFonts w:ascii="Arial"/>
          <w:color w:val="FF0000"/>
          <w:sz w:val="2"/>
          <w:lang w:val="el-GR"/>
        </w:rPr>
        <w:t xml:space="preserve"> </w:t>
      </w:r>
    </w:p>
    <w:p w:rsidR="00621A61" w:rsidRPr="000C17DA" w:rsidRDefault="000C17DA" w:rsidP="000C17DA">
      <w:pPr>
        <w:framePr w:w="1061" w:h="601" w:hRule="exact" w:wrap="auto" w:vAnchor="page" w:hAnchor="text" w:x="1800" w:y="1606"/>
        <w:widowControl w:val="0"/>
        <w:autoSpaceDE w:val="0"/>
        <w:autoSpaceDN w:val="0"/>
        <w:spacing w:before="307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0C17DA">
        <w:rPr>
          <w:rFonts w:ascii="Calibri" w:hAnsi="Calibri" w:cs="Calibri"/>
          <w:b/>
          <w:color w:val="000000"/>
          <w:sz w:val="24"/>
          <w:lang w:val="el-GR"/>
        </w:rPr>
        <w:t>α)</w:t>
      </w:r>
    </w:p>
    <w:p w:rsidR="00621A61" w:rsidRPr="000C17DA" w:rsidRDefault="000C17DA">
      <w:pPr>
        <w:framePr w:w="6512" w:wrap="auto" w:hAnchor="text" w:x="2844" w:y="2465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b/>
          <w:color w:val="000000"/>
          <w:sz w:val="20"/>
          <w:lang w:val="el-GR"/>
        </w:rPr>
      </w:pPr>
      <w:r w:rsidRPr="000C17DA">
        <w:rPr>
          <w:rFonts w:ascii="Calibri" w:hAnsi="Calibri" w:cs="Calibri"/>
          <w:b/>
          <w:color w:val="000000"/>
          <w:spacing w:val="5"/>
          <w:sz w:val="21"/>
          <w:lang w:val="el-GR"/>
        </w:rPr>
        <w:t>ΙΣΟΛΟΓΙΣΜΟΣ</w:t>
      </w:r>
      <w:r w:rsidRPr="000C17DA">
        <w:rPr>
          <w:rFonts w:ascii="Calibri"/>
          <w:b/>
          <w:color w:val="000000"/>
          <w:spacing w:val="3"/>
          <w:sz w:val="21"/>
          <w:lang w:val="el-GR"/>
        </w:rPr>
        <w:t xml:space="preserve"> </w:t>
      </w:r>
      <w:r w:rsidRPr="000C17DA">
        <w:rPr>
          <w:rFonts w:ascii="Calibri" w:hAnsi="Calibri" w:cs="Calibri"/>
          <w:b/>
          <w:color w:val="000000"/>
          <w:spacing w:val="3"/>
          <w:sz w:val="21"/>
          <w:lang w:val="el-GR"/>
        </w:rPr>
        <w:t>ΣΤΙΣ</w:t>
      </w:r>
      <w:r w:rsidRPr="000C17DA">
        <w:rPr>
          <w:rFonts w:ascii="Calibri"/>
          <w:b/>
          <w:color w:val="000000"/>
          <w:spacing w:val="4"/>
          <w:sz w:val="21"/>
          <w:lang w:val="el-GR"/>
        </w:rPr>
        <w:t xml:space="preserve"> </w:t>
      </w:r>
      <w:r w:rsidRPr="000C17DA">
        <w:rPr>
          <w:rFonts w:ascii="Calibri"/>
          <w:b/>
          <w:color w:val="000000"/>
          <w:spacing w:val="5"/>
          <w:sz w:val="21"/>
          <w:lang w:val="el-GR"/>
        </w:rPr>
        <w:t>21/11/2020</w:t>
      </w:r>
      <w:r w:rsidRPr="000C17DA">
        <w:rPr>
          <w:rFonts w:ascii="Calibri"/>
          <w:b/>
          <w:color w:val="000000"/>
          <w:spacing w:val="2"/>
          <w:sz w:val="21"/>
          <w:lang w:val="el-GR"/>
        </w:rPr>
        <w:t xml:space="preserve"> </w:t>
      </w:r>
      <w:r w:rsidRPr="000C17DA">
        <w:rPr>
          <w:rFonts w:ascii="Calibri" w:hAnsi="Calibri" w:cs="Calibri"/>
          <w:b/>
          <w:color w:val="000000"/>
          <w:spacing w:val="5"/>
          <w:sz w:val="21"/>
          <w:lang w:val="el-GR"/>
        </w:rPr>
        <w:t>ΤΗΣ</w:t>
      </w:r>
      <w:r w:rsidRPr="000C17DA">
        <w:rPr>
          <w:rFonts w:ascii="Calibri"/>
          <w:b/>
          <w:color w:val="000000"/>
          <w:spacing w:val="1"/>
          <w:sz w:val="21"/>
          <w:lang w:val="el-GR"/>
        </w:rPr>
        <w:t xml:space="preserve"> </w:t>
      </w:r>
      <w:r w:rsidRPr="000C17DA">
        <w:rPr>
          <w:rFonts w:ascii="Calibri" w:hAnsi="Calibri" w:cs="Calibri"/>
          <w:b/>
          <w:color w:val="000000"/>
          <w:spacing w:val="6"/>
          <w:sz w:val="21"/>
          <w:lang w:val="el-GR"/>
        </w:rPr>
        <w:t>ΑΤΟΜΙΚΗΣ</w:t>
      </w:r>
      <w:r w:rsidRPr="000C17DA">
        <w:rPr>
          <w:rFonts w:ascii="Calibri"/>
          <w:b/>
          <w:color w:val="000000"/>
          <w:spacing w:val="1"/>
          <w:sz w:val="21"/>
          <w:lang w:val="el-GR"/>
        </w:rPr>
        <w:t xml:space="preserve"> </w:t>
      </w:r>
      <w:r w:rsidRPr="000C17DA">
        <w:rPr>
          <w:rFonts w:ascii="Calibri" w:hAnsi="Calibri" w:cs="Calibri"/>
          <w:b/>
          <w:color w:val="000000"/>
          <w:spacing w:val="5"/>
          <w:sz w:val="21"/>
          <w:lang w:val="el-GR"/>
        </w:rPr>
        <w:t>ΕΠΙΧΕΙΡΗΣΗΣ</w:t>
      </w:r>
      <w:r w:rsidRPr="000C17DA">
        <w:rPr>
          <w:rFonts w:ascii="Calibri"/>
          <w:b/>
          <w:color w:val="000000"/>
          <w:spacing w:val="2"/>
          <w:sz w:val="21"/>
          <w:lang w:val="el-GR"/>
        </w:rPr>
        <w:t xml:space="preserve"> </w:t>
      </w:r>
      <w:r w:rsidRPr="000C17DA">
        <w:rPr>
          <w:rFonts w:ascii="Calibri" w:hAnsi="Calibri" w:cs="Calibri"/>
          <w:b/>
          <w:color w:val="000000"/>
          <w:sz w:val="20"/>
          <w:lang w:val="el-GR"/>
        </w:rPr>
        <w:t>«ΚΑΠΑ»</w:t>
      </w:r>
    </w:p>
    <w:p w:rsidR="00621A61" w:rsidRPr="000C17DA" w:rsidRDefault="000C17DA">
      <w:pPr>
        <w:framePr w:w="1310" w:wrap="auto" w:hAnchor="text" w:x="3224" w:y="284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b/>
          <w:color w:val="000000"/>
          <w:sz w:val="21"/>
          <w:lang w:val="el-GR"/>
        </w:rPr>
      </w:pPr>
      <w:r w:rsidRPr="000C17DA">
        <w:rPr>
          <w:rFonts w:ascii="Calibri" w:hAnsi="Calibri" w:cs="Calibri"/>
          <w:b/>
          <w:color w:val="000000"/>
          <w:spacing w:val="5"/>
          <w:sz w:val="21"/>
          <w:lang w:val="el-GR"/>
        </w:rPr>
        <w:t>ΕΝΕΡΓΗΤΙΚΟ</w:t>
      </w:r>
    </w:p>
    <w:p w:rsidR="00621A61" w:rsidRPr="000C17DA" w:rsidRDefault="000C17DA">
      <w:pPr>
        <w:framePr w:w="1142" w:wrap="auto" w:hAnchor="text" w:x="7480" w:y="284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b/>
          <w:color w:val="000000"/>
          <w:sz w:val="21"/>
          <w:lang w:val="el-GR"/>
        </w:rPr>
      </w:pPr>
      <w:r w:rsidRPr="000C17DA">
        <w:rPr>
          <w:rFonts w:ascii="Calibri" w:hAnsi="Calibri" w:cs="Calibri"/>
          <w:b/>
          <w:color w:val="000000"/>
          <w:spacing w:val="5"/>
          <w:sz w:val="21"/>
          <w:lang w:val="el-GR"/>
        </w:rPr>
        <w:t>ΠΑΘΗΤΙΚΟ</w:t>
      </w:r>
    </w:p>
    <w:p w:rsidR="00621A61" w:rsidRPr="000C17DA" w:rsidRDefault="000C17DA">
      <w:pPr>
        <w:framePr w:w="1490" w:wrap="auto" w:hAnchor="text" w:x="1908" w:y="3218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Εμπορεύματα</w:t>
      </w:r>
    </w:p>
    <w:p w:rsidR="00621A61" w:rsidRPr="000C17DA" w:rsidRDefault="000C17DA">
      <w:pPr>
        <w:framePr w:w="1490" w:wrap="auto" w:hAnchor="text" w:x="1908" w:y="3218"/>
        <w:widowControl w:val="0"/>
        <w:autoSpaceDE w:val="0"/>
        <w:autoSpaceDN w:val="0"/>
        <w:spacing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 w:hAnsi="Calibri" w:cs="Calibri"/>
          <w:color w:val="000000"/>
          <w:spacing w:val="4"/>
          <w:sz w:val="21"/>
          <w:lang w:val="el-GR"/>
        </w:rPr>
        <w:t>Ταμείο</w:t>
      </w:r>
    </w:p>
    <w:p w:rsidR="00621A61" w:rsidRPr="000C17DA" w:rsidRDefault="000C17DA">
      <w:pPr>
        <w:framePr w:w="849" w:wrap="auto" w:hAnchor="text" w:x="5075" w:y="3218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15.000</w:t>
      </w:r>
    </w:p>
    <w:p w:rsidR="00621A61" w:rsidRPr="000C17DA" w:rsidRDefault="000C17DA">
      <w:pPr>
        <w:framePr w:w="849" w:wrap="auto" w:hAnchor="text" w:x="5075" w:y="3218"/>
        <w:widowControl w:val="0"/>
        <w:autoSpaceDE w:val="0"/>
        <w:autoSpaceDN w:val="0"/>
        <w:spacing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20.000</w:t>
      </w:r>
    </w:p>
    <w:p w:rsidR="00621A61" w:rsidRPr="000C17DA" w:rsidRDefault="000C17DA">
      <w:pPr>
        <w:framePr w:w="1122" w:wrap="auto" w:hAnchor="text" w:x="5951" w:y="3218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Κεφάλαιο</w:t>
      </w:r>
    </w:p>
    <w:p w:rsidR="00621A61" w:rsidRPr="000C17DA" w:rsidRDefault="000C17DA">
      <w:pPr>
        <w:framePr w:w="849" w:wrap="auto" w:hAnchor="text" w:x="9446" w:y="3218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35.000</w:t>
      </w:r>
    </w:p>
    <w:p w:rsidR="00621A61" w:rsidRPr="000C17DA" w:rsidRDefault="000C17DA">
      <w:pPr>
        <w:framePr w:w="849" w:wrap="auto" w:hAnchor="text" w:x="9446" w:y="3218"/>
        <w:widowControl w:val="0"/>
        <w:autoSpaceDE w:val="0"/>
        <w:autoSpaceDN w:val="0"/>
        <w:spacing w:before="495" w:after="0" w:line="256" w:lineRule="exact"/>
        <w:jc w:val="left"/>
        <w:rPr>
          <w:rFonts w:ascii="Calibri"/>
          <w:color w:val="000000"/>
          <w:sz w:val="21"/>
          <w:u w:val="single"/>
          <w:lang w:val="el-GR"/>
        </w:rPr>
      </w:pPr>
      <w:r w:rsidRPr="000C17DA">
        <w:rPr>
          <w:rFonts w:ascii="Calibri"/>
          <w:color w:val="000000"/>
          <w:spacing w:val="4"/>
          <w:sz w:val="21"/>
          <w:u w:val="single"/>
          <w:lang w:val="el-GR"/>
        </w:rPr>
        <w:t>35.000</w:t>
      </w:r>
    </w:p>
    <w:p w:rsidR="00621A61" w:rsidRPr="000C17DA" w:rsidRDefault="000C17DA">
      <w:pPr>
        <w:framePr w:w="350" w:wrap="auto" w:hAnchor="text" w:x="5075" w:y="3968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  <w:u w:val="single"/>
          <w:lang w:val="el-GR"/>
        </w:rPr>
      </w:pPr>
      <w:r w:rsidRPr="000C17DA">
        <w:rPr>
          <w:rFonts w:ascii="Calibri"/>
          <w:color w:val="000000"/>
          <w:sz w:val="21"/>
          <w:u w:val="single"/>
          <w:lang w:val="el-GR"/>
        </w:rPr>
        <w:t>3</w:t>
      </w:r>
    </w:p>
    <w:p w:rsidR="00621A61" w:rsidRPr="000C17DA" w:rsidRDefault="000C17DA">
      <w:pPr>
        <w:framePr w:w="739" w:wrap="auto" w:hAnchor="text" w:x="5185" w:y="3968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  <w:u w:val="single"/>
          <w:lang w:val="el-GR"/>
        </w:rPr>
      </w:pPr>
      <w:r w:rsidRPr="000C17DA">
        <w:rPr>
          <w:rFonts w:ascii="Calibri"/>
          <w:color w:val="000000"/>
          <w:spacing w:val="4"/>
          <w:sz w:val="21"/>
          <w:u w:val="single"/>
          <w:lang w:val="el-GR"/>
        </w:rPr>
        <w:t>5.000</w:t>
      </w:r>
    </w:p>
    <w:p w:rsidR="00621A61" w:rsidRPr="000C17DA" w:rsidRDefault="000C17DA">
      <w:pPr>
        <w:framePr w:w="195" w:wrap="auto" w:hAnchor="text" w:x="1800" w:y="4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proofErr w:type="spellStart"/>
      <w:proofErr w:type="gramStart"/>
      <w:r>
        <w:rPr>
          <w:rFonts w:ascii="Calibri"/>
          <w:b/>
          <w:color w:val="000000"/>
          <w:spacing w:val="1"/>
          <w:sz w:val="24"/>
        </w:rPr>
        <w:t>i</w:t>
      </w:r>
      <w:proofErr w:type="spellEnd"/>
      <w:proofErr w:type="gramEnd"/>
      <w:r w:rsidRPr="000C17DA">
        <w:rPr>
          <w:rFonts w:ascii="Calibri"/>
          <w:b/>
          <w:color w:val="000000"/>
          <w:spacing w:val="1"/>
          <w:sz w:val="24"/>
          <w:lang w:val="el-GR"/>
        </w:rPr>
        <w:t>)</w:t>
      </w:r>
    </w:p>
    <w:p w:rsidR="00621A61" w:rsidRPr="000C17DA" w:rsidRDefault="000C17DA">
      <w:pPr>
        <w:framePr w:w="1957" w:wrap="auto" w:hAnchor="text" w:x="5123" w:y="507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b/>
          <w:color w:val="000000"/>
          <w:sz w:val="21"/>
          <w:lang w:val="el-GR"/>
        </w:rPr>
      </w:pPr>
      <w:r w:rsidRPr="000C17DA">
        <w:rPr>
          <w:rFonts w:ascii="Calibri" w:hAnsi="Calibri" w:cs="Calibri"/>
          <w:b/>
          <w:color w:val="000000"/>
          <w:spacing w:val="5"/>
          <w:sz w:val="21"/>
          <w:lang w:val="el-GR"/>
        </w:rPr>
        <w:t>ΙΣΟΛΟΓΙΣΜΟΣ</w:t>
      </w:r>
      <w:r w:rsidRPr="000C17DA">
        <w:rPr>
          <w:rFonts w:ascii="Calibri"/>
          <w:b/>
          <w:color w:val="000000"/>
          <w:spacing w:val="2"/>
          <w:sz w:val="21"/>
          <w:lang w:val="el-GR"/>
        </w:rPr>
        <w:t xml:space="preserve"> </w:t>
      </w:r>
      <w:r w:rsidRPr="000C17DA">
        <w:rPr>
          <w:rFonts w:ascii="Calibri"/>
          <w:b/>
          <w:color w:val="000000"/>
          <w:spacing w:val="5"/>
          <w:sz w:val="21"/>
          <w:lang w:val="el-GR"/>
        </w:rPr>
        <w:t>(1</w:t>
      </w:r>
      <w:r w:rsidRPr="000C17DA">
        <w:rPr>
          <w:rFonts w:ascii="Calibri" w:hAnsi="Calibri" w:cs="Calibri"/>
          <w:b/>
          <w:color w:val="000000"/>
          <w:spacing w:val="6"/>
          <w:sz w:val="20"/>
          <w:vertAlign w:val="superscript"/>
          <w:lang w:val="el-GR"/>
        </w:rPr>
        <w:t>ος</w:t>
      </w:r>
      <w:r w:rsidRPr="000C17DA">
        <w:rPr>
          <w:rFonts w:ascii="Calibri"/>
          <w:b/>
          <w:color w:val="000000"/>
          <w:sz w:val="21"/>
          <w:lang w:val="el-GR"/>
        </w:rPr>
        <w:t>)</w:t>
      </w:r>
    </w:p>
    <w:p w:rsidR="00621A61" w:rsidRPr="000C17DA" w:rsidRDefault="000C17DA">
      <w:pPr>
        <w:framePr w:w="1310" w:wrap="auto" w:hAnchor="text" w:x="3224" w:y="5612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b/>
          <w:color w:val="000000"/>
          <w:sz w:val="21"/>
          <w:lang w:val="el-GR"/>
        </w:rPr>
      </w:pPr>
      <w:r w:rsidRPr="000C17DA">
        <w:rPr>
          <w:rFonts w:ascii="Calibri" w:hAnsi="Calibri" w:cs="Calibri"/>
          <w:b/>
          <w:color w:val="000000"/>
          <w:spacing w:val="5"/>
          <w:sz w:val="21"/>
          <w:lang w:val="el-GR"/>
        </w:rPr>
        <w:t>ΕΝΕΡΓΗΤΙΚΟ</w:t>
      </w:r>
    </w:p>
    <w:p w:rsidR="00621A61" w:rsidRPr="000C17DA" w:rsidRDefault="000C17DA">
      <w:pPr>
        <w:framePr w:w="1142" w:wrap="auto" w:hAnchor="text" w:x="7480" w:y="5612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b/>
          <w:color w:val="000000"/>
          <w:sz w:val="21"/>
          <w:lang w:val="el-GR"/>
        </w:rPr>
      </w:pPr>
      <w:r w:rsidRPr="000C17DA">
        <w:rPr>
          <w:rFonts w:ascii="Calibri" w:hAnsi="Calibri" w:cs="Calibri"/>
          <w:b/>
          <w:color w:val="000000"/>
          <w:spacing w:val="5"/>
          <w:sz w:val="21"/>
          <w:lang w:val="el-GR"/>
        </w:rPr>
        <w:t>ΠΑΘΗΤΙΚΟ</w:t>
      </w:r>
    </w:p>
    <w:p w:rsidR="00621A61" w:rsidRPr="000C17DA" w:rsidRDefault="000C17DA">
      <w:pPr>
        <w:framePr w:w="2811" w:wrap="auto" w:hAnchor="text" w:x="1908" w:y="5988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 w:hAnsi="Calibri" w:cs="Calibri"/>
          <w:color w:val="000000"/>
          <w:spacing w:val="4"/>
          <w:sz w:val="21"/>
          <w:lang w:val="el-GR"/>
        </w:rPr>
        <w:t>Έπιπλα</w:t>
      </w:r>
      <w:r w:rsidRPr="000C17DA">
        <w:rPr>
          <w:rFonts w:ascii="Calibri"/>
          <w:color w:val="000000"/>
          <w:spacing w:val="4"/>
          <w:sz w:val="21"/>
          <w:lang w:val="el-GR"/>
        </w:rPr>
        <w:t xml:space="preserve"> </w:t>
      </w:r>
      <w:r w:rsidRPr="000C17DA">
        <w:rPr>
          <w:rFonts w:ascii="Calibri"/>
          <w:color w:val="000000"/>
          <w:sz w:val="21"/>
          <w:lang w:val="el-GR"/>
        </w:rPr>
        <w:t>&amp;</w:t>
      </w:r>
      <w:r w:rsidRPr="000C17DA">
        <w:rPr>
          <w:rFonts w:ascii="Calibri"/>
          <w:color w:val="000000"/>
          <w:spacing w:val="8"/>
          <w:sz w:val="21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λοιπός</w:t>
      </w:r>
      <w:r w:rsidRPr="000C17DA">
        <w:rPr>
          <w:rFonts w:ascii="Calibri"/>
          <w:color w:val="000000"/>
          <w:spacing w:val="1"/>
          <w:sz w:val="21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Εξοπλισμός</w:t>
      </w:r>
    </w:p>
    <w:p w:rsidR="00621A61" w:rsidRPr="000C17DA" w:rsidRDefault="000C17DA">
      <w:pPr>
        <w:framePr w:w="2811" w:wrap="auto" w:hAnchor="text" w:x="1908" w:y="5988"/>
        <w:widowControl w:val="0"/>
        <w:autoSpaceDE w:val="0"/>
        <w:autoSpaceDN w:val="0"/>
        <w:spacing w:before="122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Εμπορεύματα</w:t>
      </w:r>
    </w:p>
    <w:p w:rsidR="00621A61" w:rsidRPr="000C17DA" w:rsidRDefault="000C17DA">
      <w:pPr>
        <w:framePr w:w="849" w:wrap="auto" w:hAnchor="text" w:x="5075" w:y="5988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4.000</w:t>
      </w:r>
    </w:p>
    <w:p w:rsidR="00621A61" w:rsidRPr="000C17DA" w:rsidRDefault="000C17DA">
      <w:pPr>
        <w:framePr w:w="849" w:wrap="auto" w:hAnchor="text" w:x="5075" w:y="5988"/>
        <w:widowControl w:val="0"/>
        <w:autoSpaceDE w:val="0"/>
        <w:autoSpaceDN w:val="0"/>
        <w:spacing w:before="122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15.000</w:t>
      </w:r>
    </w:p>
    <w:p w:rsidR="00621A61" w:rsidRPr="000C17DA" w:rsidRDefault="000C17DA">
      <w:pPr>
        <w:framePr w:w="849" w:wrap="auto" w:hAnchor="text" w:x="5075" w:y="5988"/>
        <w:widowControl w:val="0"/>
        <w:autoSpaceDE w:val="0"/>
        <w:autoSpaceDN w:val="0"/>
        <w:spacing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16.000</w:t>
      </w:r>
    </w:p>
    <w:p w:rsidR="00621A61" w:rsidRPr="000C17DA" w:rsidRDefault="000C17DA">
      <w:pPr>
        <w:framePr w:w="1122" w:wrap="auto" w:hAnchor="text" w:x="5951" w:y="5988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Κεφάλαιο</w:t>
      </w:r>
    </w:p>
    <w:p w:rsidR="00621A61" w:rsidRPr="000C17DA" w:rsidRDefault="000C17DA">
      <w:pPr>
        <w:framePr w:w="849" w:wrap="auto" w:hAnchor="text" w:x="9446" w:y="5988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35.000</w:t>
      </w:r>
    </w:p>
    <w:p w:rsidR="00621A61" w:rsidRPr="000C17DA" w:rsidRDefault="000C17DA">
      <w:pPr>
        <w:framePr w:w="849" w:wrap="auto" w:hAnchor="text" w:x="9446" w:y="5988"/>
        <w:widowControl w:val="0"/>
        <w:autoSpaceDE w:val="0"/>
        <w:autoSpaceDN w:val="0"/>
        <w:spacing w:before="872" w:after="0" w:line="256" w:lineRule="exact"/>
        <w:jc w:val="left"/>
        <w:rPr>
          <w:rFonts w:ascii="Calibri"/>
          <w:color w:val="000000"/>
          <w:sz w:val="21"/>
          <w:u w:val="single"/>
          <w:lang w:val="el-GR"/>
        </w:rPr>
      </w:pPr>
      <w:r w:rsidRPr="000C17DA">
        <w:rPr>
          <w:rFonts w:ascii="Calibri"/>
          <w:color w:val="000000"/>
          <w:spacing w:val="4"/>
          <w:sz w:val="21"/>
          <w:u w:val="single"/>
          <w:lang w:val="el-GR"/>
        </w:rPr>
        <w:t>35.000</w:t>
      </w:r>
    </w:p>
    <w:p w:rsidR="00621A61" w:rsidRPr="000C17DA" w:rsidRDefault="000C17DA">
      <w:pPr>
        <w:framePr w:w="865" w:wrap="auto" w:hAnchor="text" w:x="1908" w:y="6739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 w:hAnsi="Calibri" w:cs="Calibri"/>
          <w:color w:val="000000"/>
          <w:spacing w:val="4"/>
          <w:sz w:val="21"/>
          <w:lang w:val="el-GR"/>
        </w:rPr>
        <w:t>Ταμείο</w:t>
      </w:r>
    </w:p>
    <w:p w:rsidR="00621A61" w:rsidRPr="000C17DA" w:rsidRDefault="000C17DA">
      <w:pPr>
        <w:framePr w:w="350" w:wrap="auto" w:hAnchor="text" w:x="5075" w:y="7115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  <w:u w:val="single"/>
          <w:lang w:val="el-GR"/>
        </w:rPr>
      </w:pPr>
      <w:r w:rsidRPr="000C17DA">
        <w:rPr>
          <w:rFonts w:ascii="Calibri"/>
          <w:color w:val="000000"/>
          <w:sz w:val="21"/>
          <w:u w:val="single"/>
          <w:lang w:val="el-GR"/>
        </w:rPr>
        <w:t>3</w:t>
      </w:r>
    </w:p>
    <w:p w:rsidR="00621A61" w:rsidRPr="000C17DA" w:rsidRDefault="000C17DA">
      <w:pPr>
        <w:framePr w:w="739" w:wrap="auto" w:hAnchor="text" w:x="5185" w:y="7115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  <w:u w:val="single"/>
          <w:lang w:val="el-GR"/>
        </w:rPr>
      </w:pPr>
      <w:r w:rsidRPr="000C17DA">
        <w:rPr>
          <w:rFonts w:ascii="Calibri"/>
          <w:color w:val="000000"/>
          <w:spacing w:val="4"/>
          <w:sz w:val="21"/>
          <w:u w:val="single"/>
          <w:lang w:val="el-GR"/>
        </w:rPr>
        <w:t>5.000</w:t>
      </w:r>
    </w:p>
    <w:p w:rsidR="00621A61" w:rsidRPr="000C17DA" w:rsidRDefault="000C17DA">
      <w:pPr>
        <w:framePr w:w="255" w:wrap="auto" w:hAnchor="text" w:x="1800" w:y="75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>
        <w:rPr>
          <w:rFonts w:ascii="Calibri"/>
          <w:b/>
          <w:color w:val="000000"/>
          <w:spacing w:val="1"/>
          <w:sz w:val="24"/>
        </w:rPr>
        <w:t>ii</w:t>
      </w:r>
      <w:r w:rsidRPr="000C17DA">
        <w:rPr>
          <w:rFonts w:ascii="Calibri"/>
          <w:b/>
          <w:color w:val="000000"/>
          <w:spacing w:val="1"/>
          <w:sz w:val="24"/>
          <w:lang w:val="el-GR"/>
        </w:rPr>
        <w:t>)</w:t>
      </w:r>
    </w:p>
    <w:p w:rsidR="00621A61" w:rsidRPr="000C17DA" w:rsidRDefault="000C17DA">
      <w:pPr>
        <w:framePr w:w="1957" w:wrap="auto" w:hAnchor="text" w:x="5123" w:y="8115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b/>
          <w:color w:val="000000"/>
          <w:sz w:val="21"/>
          <w:lang w:val="el-GR"/>
        </w:rPr>
      </w:pPr>
      <w:r w:rsidRPr="000C17DA">
        <w:rPr>
          <w:rFonts w:ascii="Calibri" w:hAnsi="Calibri" w:cs="Calibri"/>
          <w:b/>
          <w:color w:val="000000"/>
          <w:spacing w:val="5"/>
          <w:sz w:val="21"/>
          <w:lang w:val="el-GR"/>
        </w:rPr>
        <w:t>ΙΣΟΛΟΓΙΣΜΟΣ</w:t>
      </w:r>
      <w:r w:rsidRPr="000C17DA">
        <w:rPr>
          <w:rFonts w:ascii="Calibri"/>
          <w:b/>
          <w:color w:val="000000"/>
          <w:spacing w:val="3"/>
          <w:sz w:val="21"/>
          <w:lang w:val="el-GR"/>
        </w:rPr>
        <w:t xml:space="preserve"> </w:t>
      </w:r>
      <w:r w:rsidRPr="000C17DA">
        <w:rPr>
          <w:rFonts w:ascii="Calibri"/>
          <w:b/>
          <w:color w:val="000000"/>
          <w:spacing w:val="4"/>
          <w:sz w:val="21"/>
          <w:lang w:val="el-GR"/>
        </w:rPr>
        <w:t>(2</w:t>
      </w:r>
      <w:r w:rsidRPr="000C17DA">
        <w:rPr>
          <w:rFonts w:ascii="Calibri" w:hAnsi="Calibri" w:cs="Calibri"/>
          <w:b/>
          <w:color w:val="000000"/>
          <w:spacing w:val="6"/>
          <w:sz w:val="20"/>
          <w:vertAlign w:val="superscript"/>
          <w:lang w:val="el-GR"/>
        </w:rPr>
        <w:t>ος</w:t>
      </w:r>
      <w:r w:rsidRPr="000C17DA">
        <w:rPr>
          <w:rFonts w:ascii="Calibri"/>
          <w:b/>
          <w:color w:val="000000"/>
          <w:sz w:val="21"/>
          <w:lang w:val="el-GR"/>
        </w:rPr>
        <w:t>)</w:t>
      </w:r>
    </w:p>
    <w:p w:rsidR="00621A61" w:rsidRPr="000C17DA" w:rsidRDefault="000C17DA">
      <w:pPr>
        <w:framePr w:w="2811" w:wrap="auto" w:hAnchor="text" w:x="1908" w:y="8652"/>
        <w:widowControl w:val="0"/>
        <w:autoSpaceDE w:val="0"/>
        <w:autoSpaceDN w:val="0"/>
        <w:spacing w:before="0" w:after="0" w:line="254" w:lineRule="exact"/>
        <w:ind w:left="1315"/>
        <w:jc w:val="left"/>
        <w:rPr>
          <w:rFonts w:ascii="Calibri"/>
          <w:b/>
          <w:color w:val="000000"/>
          <w:sz w:val="21"/>
          <w:lang w:val="el-GR"/>
        </w:rPr>
      </w:pPr>
      <w:r w:rsidRPr="000C17DA">
        <w:rPr>
          <w:rFonts w:ascii="Calibri" w:hAnsi="Calibri" w:cs="Calibri"/>
          <w:b/>
          <w:color w:val="000000"/>
          <w:spacing w:val="5"/>
          <w:sz w:val="21"/>
          <w:lang w:val="el-GR"/>
        </w:rPr>
        <w:t>ΕΝΕΡΓΗΤΙΚΟ</w:t>
      </w:r>
    </w:p>
    <w:p w:rsidR="00621A61" w:rsidRPr="000C17DA" w:rsidRDefault="000C17DA">
      <w:pPr>
        <w:framePr w:w="2811" w:wrap="auto" w:hAnchor="text" w:x="1908" w:y="8652"/>
        <w:widowControl w:val="0"/>
        <w:autoSpaceDE w:val="0"/>
        <w:autoSpaceDN w:val="0"/>
        <w:spacing w:before="123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 w:hAnsi="Calibri" w:cs="Calibri"/>
          <w:color w:val="000000"/>
          <w:spacing w:val="4"/>
          <w:sz w:val="21"/>
          <w:lang w:val="el-GR"/>
        </w:rPr>
        <w:t>Έπιπλα</w:t>
      </w:r>
      <w:r w:rsidRPr="000C17DA">
        <w:rPr>
          <w:rFonts w:ascii="Calibri"/>
          <w:color w:val="000000"/>
          <w:spacing w:val="4"/>
          <w:sz w:val="21"/>
          <w:lang w:val="el-GR"/>
        </w:rPr>
        <w:t xml:space="preserve"> </w:t>
      </w:r>
      <w:r w:rsidRPr="000C17DA">
        <w:rPr>
          <w:rFonts w:ascii="Calibri"/>
          <w:color w:val="000000"/>
          <w:sz w:val="21"/>
          <w:lang w:val="el-GR"/>
        </w:rPr>
        <w:t>&amp;</w:t>
      </w:r>
      <w:r w:rsidRPr="000C17DA">
        <w:rPr>
          <w:rFonts w:ascii="Calibri"/>
          <w:color w:val="000000"/>
          <w:spacing w:val="8"/>
          <w:sz w:val="21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λοιπός</w:t>
      </w:r>
      <w:r w:rsidRPr="000C17DA">
        <w:rPr>
          <w:rFonts w:ascii="Calibri"/>
          <w:color w:val="000000"/>
          <w:spacing w:val="1"/>
          <w:sz w:val="21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Εξοπλισμός</w:t>
      </w:r>
    </w:p>
    <w:p w:rsidR="00621A61" w:rsidRPr="000C17DA" w:rsidRDefault="000C17DA">
      <w:pPr>
        <w:framePr w:w="2811" w:wrap="auto" w:hAnchor="text" w:x="1908" w:y="8652"/>
        <w:widowControl w:val="0"/>
        <w:autoSpaceDE w:val="0"/>
        <w:autoSpaceDN w:val="0"/>
        <w:spacing w:before="122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Εμπορεύματα</w:t>
      </w:r>
    </w:p>
    <w:p w:rsidR="00621A61" w:rsidRPr="000C17DA" w:rsidRDefault="000C17DA">
      <w:pPr>
        <w:framePr w:w="1142" w:wrap="auto" w:hAnchor="text" w:x="7480" w:y="8652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b/>
          <w:color w:val="000000"/>
          <w:sz w:val="21"/>
          <w:lang w:val="el-GR"/>
        </w:rPr>
      </w:pPr>
      <w:r w:rsidRPr="000C17DA">
        <w:rPr>
          <w:rFonts w:ascii="Calibri" w:hAnsi="Calibri" w:cs="Calibri"/>
          <w:b/>
          <w:color w:val="000000"/>
          <w:spacing w:val="5"/>
          <w:sz w:val="21"/>
          <w:lang w:val="el-GR"/>
        </w:rPr>
        <w:t>ΠΑΘΗΤΙΚΟ</w:t>
      </w:r>
    </w:p>
    <w:p w:rsidR="00621A61" w:rsidRPr="000C17DA" w:rsidRDefault="000C17DA">
      <w:pPr>
        <w:framePr w:w="3008" w:wrap="auto" w:hAnchor="text" w:x="5075" w:y="9029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4.000</w:t>
      </w:r>
    </w:p>
    <w:p w:rsidR="00621A61" w:rsidRPr="000C17DA" w:rsidRDefault="000C17DA">
      <w:pPr>
        <w:framePr w:w="3008" w:wrap="auto" w:hAnchor="text" w:x="5075" w:y="9029"/>
        <w:widowControl w:val="0"/>
        <w:autoSpaceDE w:val="0"/>
        <w:autoSpaceDN w:val="0"/>
        <w:spacing w:before="122" w:after="0" w:line="254" w:lineRule="exact"/>
        <w:jc w:val="left"/>
        <w:rPr>
          <w:rFonts w:ascii="Calibri"/>
          <w:color w:val="000000"/>
          <w:sz w:val="20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25.000</w:t>
      </w:r>
      <w:r w:rsidRPr="000C17DA">
        <w:rPr>
          <w:rFonts w:ascii="Calibri"/>
          <w:color w:val="000000"/>
          <w:spacing w:val="169"/>
          <w:sz w:val="21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pacing w:val="5"/>
          <w:sz w:val="20"/>
          <w:lang w:val="el-GR"/>
        </w:rPr>
        <w:t>Προμηθευτές</w:t>
      </w:r>
    </w:p>
    <w:p w:rsidR="00621A61" w:rsidRPr="000C17DA" w:rsidRDefault="000C17DA">
      <w:pPr>
        <w:framePr w:w="3008" w:wrap="auto" w:hAnchor="text" w:x="5075" w:y="9029"/>
        <w:widowControl w:val="0"/>
        <w:autoSpaceDE w:val="0"/>
        <w:autoSpaceDN w:val="0"/>
        <w:spacing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16.000</w:t>
      </w:r>
      <w:r w:rsidRPr="000C17DA">
        <w:rPr>
          <w:rFonts w:ascii="Calibri"/>
          <w:color w:val="000000"/>
          <w:spacing w:val="169"/>
          <w:sz w:val="21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Γραμμάτια</w:t>
      </w:r>
      <w:r w:rsidRPr="000C17DA">
        <w:rPr>
          <w:rFonts w:ascii="Calibri"/>
          <w:color w:val="000000"/>
          <w:spacing w:val="1"/>
          <w:sz w:val="21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Πληρωτέα</w:t>
      </w:r>
    </w:p>
    <w:p w:rsidR="00621A61" w:rsidRPr="000C17DA" w:rsidRDefault="000C17DA">
      <w:pPr>
        <w:framePr w:w="3008" w:wrap="auto" w:hAnchor="text" w:x="5075" w:y="9029"/>
        <w:widowControl w:val="0"/>
        <w:autoSpaceDE w:val="0"/>
        <w:autoSpaceDN w:val="0"/>
        <w:spacing w:before="121" w:after="0" w:line="256" w:lineRule="exact"/>
        <w:ind w:left="110"/>
        <w:jc w:val="left"/>
        <w:rPr>
          <w:rFonts w:ascii="Calibri"/>
          <w:color w:val="000000"/>
          <w:sz w:val="21"/>
          <w:u w:val="single"/>
          <w:lang w:val="el-GR"/>
        </w:rPr>
      </w:pPr>
      <w:r w:rsidRPr="000C17DA">
        <w:rPr>
          <w:rFonts w:ascii="Calibri"/>
          <w:color w:val="000000"/>
          <w:spacing w:val="4"/>
          <w:sz w:val="21"/>
          <w:u w:val="single"/>
          <w:lang w:val="el-GR"/>
        </w:rPr>
        <w:t>5.000</w:t>
      </w:r>
    </w:p>
    <w:p w:rsidR="00621A61" w:rsidRPr="000C17DA" w:rsidRDefault="000C17DA">
      <w:pPr>
        <w:framePr w:w="1122" w:wrap="auto" w:hAnchor="text" w:x="5951" w:y="9029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Κεφάλαιο</w:t>
      </w:r>
    </w:p>
    <w:p w:rsidR="00621A61" w:rsidRPr="000C17DA" w:rsidRDefault="000C17DA">
      <w:pPr>
        <w:framePr w:w="852" w:wrap="auto" w:hAnchor="text" w:x="9446" w:y="9029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35.000</w:t>
      </w:r>
    </w:p>
    <w:p w:rsidR="00621A61" w:rsidRPr="000C17DA" w:rsidRDefault="000C17DA">
      <w:pPr>
        <w:framePr w:w="852" w:wrap="auto" w:hAnchor="text" w:x="9446" w:y="9029"/>
        <w:widowControl w:val="0"/>
        <w:autoSpaceDE w:val="0"/>
        <w:autoSpaceDN w:val="0"/>
        <w:spacing w:before="122" w:after="0" w:line="254" w:lineRule="exact"/>
        <w:ind w:left="113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5.000</w:t>
      </w:r>
    </w:p>
    <w:p w:rsidR="00621A61" w:rsidRPr="000C17DA" w:rsidRDefault="000C17DA">
      <w:pPr>
        <w:framePr w:w="865" w:wrap="auto" w:hAnchor="text" w:x="1908" w:y="978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 w:hAnsi="Calibri" w:cs="Calibri"/>
          <w:color w:val="000000"/>
          <w:spacing w:val="4"/>
          <w:sz w:val="21"/>
          <w:lang w:val="el-GR"/>
        </w:rPr>
        <w:t>Ταμείο</w:t>
      </w:r>
    </w:p>
    <w:p w:rsidR="00621A61" w:rsidRPr="000C17DA" w:rsidRDefault="000C17DA">
      <w:pPr>
        <w:framePr w:w="739" w:wrap="auto" w:hAnchor="text" w:x="9559" w:y="978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5.000</w:t>
      </w:r>
    </w:p>
    <w:p w:rsidR="00621A61" w:rsidRPr="000C17DA" w:rsidRDefault="000C17DA">
      <w:pPr>
        <w:framePr w:w="350" w:wrap="auto" w:hAnchor="text" w:x="5075" w:y="10156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  <w:u w:val="single"/>
          <w:lang w:val="el-GR"/>
        </w:rPr>
      </w:pPr>
      <w:r w:rsidRPr="000C17DA">
        <w:rPr>
          <w:rFonts w:ascii="Calibri"/>
          <w:color w:val="000000"/>
          <w:sz w:val="21"/>
          <w:u w:val="single"/>
          <w:lang w:val="el-GR"/>
        </w:rPr>
        <w:t>4</w:t>
      </w:r>
    </w:p>
    <w:p w:rsidR="00621A61" w:rsidRPr="000C17DA" w:rsidRDefault="000C17DA">
      <w:pPr>
        <w:framePr w:w="849" w:wrap="auto" w:hAnchor="text" w:x="9446" w:y="10156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  <w:u w:val="single"/>
          <w:lang w:val="el-GR"/>
        </w:rPr>
      </w:pPr>
      <w:r w:rsidRPr="000C17DA">
        <w:rPr>
          <w:rFonts w:ascii="Calibri"/>
          <w:color w:val="000000"/>
          <w:spacing w:val="4"/>
          <w:sz w:val="21"/>
          <w:u w:val="single"/>
          <w:lang w:val="el-GR"/>
        </w:rPr>
        <w:t>45.000</w:t>
      </w:r>
    </w:p>
    <w:p w:rsidR="00621A61" w:rsidRPr="000C17DA" w:rsidRDefault="000C17DA">
      <w:pPr>
        <w:framePr w:w="315" w:wrap="auto" w:hAnchor="text" w:x="1800" w:y="105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>
        <w:rPr>
          <w:rFonts w:ascii="Calibri"/>
          <w:b/>
          <w:color w:val="000000"/>
          <w:spacing w:val="1"/>
          <w:sz w:val="24"/>
        </w:rPr>
        <w:t>iii</w:t>
      </w:r>
      <w:r w:rsidRPr="000C17DA">
        <w:rPr>
          <w:rFonts w:ascii="Calibri"/>
          <w:b/>
          <w:color w:val="000000"/>
          <w:spacing w:val="1"/>
          <w:sz w:val="24"/>
          <w:lang w:val="el-GR"/>
        </w:rPr>
        <w:t>)</w:t>
      </w:r>
    </w:p>
    <w:p w:rsidR="00621A61" w:rsidRPr="000C17DA" w:rsidRDefault="000C17DA">
      <w:pPr>
        <w:framePr w:w="1957" w:wrap="auto" w:hAnchor="text" w:x="5123" w:y="1115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b/>
          <w:color w:val="000000"/>
          <w:sz w:val="21"/>
          <w:lang w:val="el-GR"/>
        </w:rPr>
      </w:pPr>
      <w:r w:rsidRPr="000C17DA">
        <w:rPr>
          <w:rFonts w:ascii="Calibri" w:hAnsi="Calibri" w:cs="Calibri"/>
          <w:b/>
          <w:color w:val="000000"/>
          <w:spacing w:val="5"/>
          <w:sz w:val="21"/>
          <w:lang w:val="el-GR"/>
        </w:rPr>
        <w:t>ΙΣΟΛΟΓΙΣΜΟΣ</w:t>
      </w:r>
      <w:r w:rsidRPr="000C17DA">
        <w:rPr>
          <w:rFonts w:ascii="Calibri"/>
          <w:b/>
          <w:color w:val="000000"/>
          <w:spacing w:val="2"/>
          <w:sz w:val="21"/>
          <w:lang w:val="el-GR"/>
        </w:rPr>
        <w:t xml:space="preserve"> </w:t>
      </w:r>
      <w:r w:rsidRPr="000C17DA">
        <w:rPr>
          <w:rFonts w:ascii="Calibri"/>
          <w:b/>
          <w:color w:val="000000"/>
          <w:spacing w:val="3"/>
          <w:sz w:val="21"/>
          <w:lang w:val="el-GR"/>
        </w:rPr>
        <w:t>(</w:t>
      </w:r>
      <w:r w:rsidRPr="000C17DA">
        <w:rPr>
          <w:rFonts w:ascii="Calibri"/>
          <w:b/>
          <w:color w:val="000000"/>
          <w:spacing w:val="6"/>
          <w:sz w:val="21"/>
          <w:lang w:val="el-GR"/>
        </w:rPr>
        <w:t>3</w:t>
      </w:r>
      <w:r w:rsidRPr="000C17DA">
        <w:rPr>
          <w:rFonts w:ascii="Calibri" w:hAnsi="Calibri" w:cs="Calibri"/>
          <w:b/>
          <w:color w:val="000000"/>
          <w:spacing w:val="6"/>
          <w:sz w:val="20"/>
          <w:vertAlign w:val="superscript"/>
          <w:lang w:val="el-GR"/>
        </w:rPr>
        <w:t>ος</w:t>
      </w:r>
      <w:r w:rsidRPr="000C17DA">
        <w:rPr>
          <w:rFonts w:ascii="Calibri"/>
          <w:b/>
          <w:color w:val="000000"/>
          <w:sz w:val="21"/>
          <w:lang w:val="el-GR"/>
        </w:rPr>
        <w:t>)</w:t>
      </w:r>
    </w:p>
    <w:p w:rsidR="00621A61" w:rsidRPr="000C17DA" w:rsidRDefault="000C17DA">
      <w:pPr>
        <w:framePr w:w="2811" w:wrap="auto" w:hAnchor="text" w:x="1908" w:y="11694"/>
        <w:widowControl w:val="0"/>
        <w:autoSpaceDE w:val="0"/>
        <w:autoSpaceDN w:val="0"/>
        <w:spacing w:before="0" w:after="0" w:line="254" w:lineRule="exact"/>
        <w:ind w:left="1315"/>
        <w:jc w:val="left"/>
        <w:rPr>
          <w:rFonts w:ascii="Calibri"/>
          <w:b/>
          <w:color w:val="000000"/>
          <w:sz w:val="21"/>
          <w:lang w:val="el-GR"/>
        </w:rPr>
      </w:pPr>
      <w:r w:rsidRPr="000C17DA">
        <w:rPr>
          <w:rFonts w:ascii="Calibri" w:hAnsi="Calibri" w:cs="Calibri"/>
          <w:b/>
          <w:color w:val="000000"/>
          <w:spacing w:val="5"/>
          <w:sz w:val="21"/>
          <w:lang w:val="el-GR"/>
        </w:rPr>
        <w:t>ΕΝΕΡΓΗΤΙΚΟ</w:t>
      </w:r>
    </w:p>
    <w:p w:rsidR="00621A61" w:rsidRPr="000C17DA" w:rsidRDefault="000C17DA">
      <w:pPr>
        <w:framePr w:w="2811" w:wrap="auto" w:hAnchor="text" w:x="1908" w:y="11694"/>
        <w:widowControl w:val="0"/>
        <w:autoSpaceDE w:val="0"/>
        <w:autoSpaceDN w:val="0"/>
        <w:spacing w:before="122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 w:hAnsi="Calibri" w:cs="Calibri"/>
          <w:color w:val="000000"/>
          <w:spacing w:val="4"/>
          <w:sz w:val="21"/>
          <w:lang w:val="el-GR"/>
        </w:rPr>
        <w:t>Έπιπλα</w:t>
      </w:r>
      <w:r w:rsidRPr="000C17DA">
        <w:rPr>
          <w:rFonts w:ascii="Calibri"/>
          <w:color w:val="000000"/>
          <w:spacing w:val="4"/>
          <w:sz w:val="21"/>
          <w:lang w:val="el-GR"/>
        </w:rPr>
        <w:t xml:space="preserve"> </w:t>
      </w:r>
      <w:r w:rsidRPr="000C17DA">
        <w:rPr>
          <w:rFonts w:ascii="Calibri"/>
          <w:color w:val="000000"/>
          <w:sz w:val="21"/>
          <w:lang w:val="el-GR"/>
        </w:rPr>
        <w:t>&amp;</w:t>
      </w:r>
      <w:r w:rsidRPr="000C17DA">
        <w:rPr>
          <w:rFonts w:ascii="Calibri"/>
          <w:color w:val="000000"/>
          <w:spacing w:val="8"/>
          <w:sz w:val="21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λοιπός</w:t>
      </w:r>
      <w:r w:rsidRPr="000C17DA">
        <w:rPr>
          <w:rFonts w:ascii="Calibri"/>
          <w:color w:val="000000"/>
          <w:spacing w:val="1"/>
          <w:sz w:val="21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Εξοπλισμός</w:t>
      </w:r>
    </w:p>
    <w:p w:rsidR="00621A61" w:rsidRPr="000C17DA" w:rsidRDefault="000C17DA">
      <w:pPr>
        <w:framePr w:w="2811" w:wrap="auto" w:hAnchor="text" w:x="1908" w:y="11694"/>
        <w:widowControl w:val="0"/>
        <w:autoSpaceDE w:val="0"/>
        <w:autoSpaceDN w:val="0"/>
        <w:spacing w:before="123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Εμπορεύματα</w:t>
      </w:r>
    </w:p>
    <w:p w:rsidR="00621A61" w:rsidRPr="000C17DA" w:rsidRDefault="000C17DA">
      <w:pPr>
        <w:framePr w:w="1142" w:wrap="auto" w:hAnchor="text" w:x="7480" w:y="11694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b/>
          <w:color w:val="000000"/>
          <w:sz w:val="21"/>
          <w:lang w:val="el-GR"/>
        </w:rPr>
      </w:pPr>
      <w:r w:rsidRPr="000C17DA">
        <w:rPr>
          <w:rFonts w:ascii="Calibri" w:hAnsi="Calibri" w:cs="Calibri"/>
          <w:b/>
          <w:color w:val="000000"/>
          <w:spacing w:val="5"/>
          <w:sz w:val="21"/>
          <w:lang w:val="el-GR"/>
        </w:rPr>
        <w:t>ΠΑΘΗΤΙΚΟ</w:t>
      </w:r>
    </w:p>
    <w:p w:rsidR="00621A61" w:rsidRPr="000C17DA" w:rsidRDefault="000C17DA">
      <w:pPr>
        <w:framePr w:w="3008" w:wrap="auto" w:hAnchor="text" w:x="5075" w:y="12070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4.000</w:t>
      </w:r>
    </w:p>
    <w:p w:rsidR="00621A61" w:rsidRPr="000C17DA" w:rsidRDefault="000C17DA">
      <w:pPr>
        <w:framePr w:w="3008" w:wrap="auto" w:hAnchor="text" w:x="5075" w:y="12070"/>
        <w:widowControl w:val="0"/>
        <w:autoSpaceDE w:val="0"/>
        <w:autoSpaceDN w:val="0"/>
        <w:spacing w:before="123" w:after="0" w:line="254" w:lineRule="exact"/>
        <w:jc w:val="left"/>
        <w:rPr>
          <w:rFonts w:ascii="Calibri"/>
          <w:color w:val="000000"/>
          <w:sz w:val="20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25.000</w:t>
      </w:r>
      <w:r w:rsidRPr="000C17DA">
        <w:rPr>
          <w:rFonts w:ascii="Calibri"/>
          <w:color w:val="000000"/>
          <w:spacing w:val="169"/>
          <w:sz w:val="21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pacing w:val="5"/>
          <w:sz w:val="20"/>
          <w:lang w:val="el-GR"/>
        </w:rPr>
        <w:t>Προμηθευτές</w:t>
      </w:r>
    </w:p>
    <w:p w:rsidR="00621A61" w:rsidRPr="000C17DA" w:rsidRDefault="000C17DA">
      <w:pPr>
        <w:framePr w:w="3008" w:wrap="auto" w:hAnchor="text" w:x="5075" w:y="12070"/>
        <w:widowControl w:val="0"/>
        <w:autoSpaceDE w:val="0"/>
        <w:autoSpaceDN w:val="0"/>
        <w:spacing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14.000</w:t>
      </w:r>
      <w:r w:rsidRPr="000C17DA">
        <w:rPr>
          <w:rFonts w:ascii="Calibri"/>
          <w:color w:val="000000"/>
          <w:spacing w:val="169"/>
          <w:sz w:val="21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Γραμμάτια</w:t>
      </w:r>
      <w:r w:rsidRPr="000C17DA">
        <w:rPr>
          <w:rFonts w:ascii="Calibri"/>
          <w:color w:val="000000"/>
          <w:spacing w:val="1"/>
          <w:sz w:val="21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Πληρωτέα</w:t>
      </w:r>
    </w:p>
    <w:p w:rsidR="00621A61" w:rsidRPr="000C17DA" w:rsidRDefault="000C17DA">
      <w:pPr>
        <w:framePr w:w="3008" w:wrap="auto" w:hAnchor="text" w:x="5075" w:y="12070"/>
        <w:widowControl w:val="0"/>
        <w:autoSpaceDE w:val="0"/>
        <w:autoSpaceDN w:val="0"/>
        <w:spacing w:before="121" w:after="0" w:line="256" w:lineRule="exact"/>
        <w:ind w:left="110"/>
        <w:jc w:val="left"/>
        <w:rPr>
          <w:rFonts w:ascii="Calibri"/>
          <w:color w:val="000000"/>
          <w:sz w:val="21"/>
          <w:u w:val="single"/>
          <w:lang w:val="el-GR"/>
        </w:rPr>
      </w:pPr>
      <w:r w:rsidRPr="000C17DA">
        <w:rPr>
          <w:rFonts w:ascii="Calibri"/>
          <w:color w:val="000000"/>
          <w:spacing w:val="4"/>
          <w:sz w:val="21"/>
          <w:u w:val="single"/>
          <w:lang w:val="el-GR"/>
        </w:rPr>
        <w:t>3.000</w:t>
      </w:r>
    </w:p>
    <w:p w:rsidR="00621A61" w:rsidRPr="000C17DA" w:rsidRDefault="000C17DA">
      <w:pPr>
        <w:framePr w:w="1122" w:wrap="auto" w:hAnchor="text" w:x="5951" w:y="12070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 w:hAnsi="Calibri" w:cs="Calibri"/>
          <w:color w:val="000000"/>
          <w:spacing w:val="5"/>
          <w:sz w:val="21"/>
          <w:lang w:val="el-GR"/>
        </w:rPr>
        <w:t>Κεφάλαιο</w:t>
      </w:r>
    </w:p>
    <w:p w:rsidR="00621A61" w:rsidRPr="000C17DA" w:rsidRDefault="000C17DA">
      <w:pPr>
        <w:framePr w:w="852" w:wrap="auto" w:hAnchor="text" w:x="9446" w:y="12070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35.000</w:t>
      </w:r>
    </w:p>
    <w:p w:rsidR="00621A61" w:rsidRPr="000C17DA" w:rsidRDefault="000C17DA">
      <w:pPr>
        <w:framePr w:w="852" w:wrap="auto" w:hAnchor="text" w:x="9446" w:y="12070"/>
        <w:widowControl w:val="0"/>
        <w:autoSpaceDE w:val="0"/>
        <w:autoSpaceDN w:val="0"/>
        <w:spacing w:before="123" w:after="0" w:line="254" w:lineRule="exact"/>
        <w:ind w:left="113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3.000</w:t>
      </w:r>
    </w:p>
    <w:p w:rsidR="00621A61" w:rsidRPr="000C17DA" w:rsidRDefault="000C17DA">
      <w:pPr>
        <w:framePr w:w="865" w:wrap="auto" w:hAnchor="text" w:x="1908" w:y="12822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 w:hAnsi="Calibri" w:cs="Calibri"/>
          <w:color w:val="000000"/>
          <w:spacing w:val="4"/>
          <w:sz w:val="21"/>
          <w:lang w:val="el-GR"/>
        </w:rPr>
        <w:t>Ταμείο</w:t>
      </w:r>
    </w:p>
    <w:p w:rsidR="00621A61" w:rsidRPr="000C17DA" w:rsidRDefault="000C17DA">
      <w:pPr>
        <w:framePr w:w="739" w:wrap="auto" w:hAnchor="text" w:x="9559" w:y="12822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  <w:lang w:val="el-GR"/>
        </w:rPr>
      </w:pPr>
      <w:r w:rsidRPr="000C17DA">
        <w:rPr>
          <w:rFonts w:ascii="Calibri"/>
          <w:color w:val="000000"/>
          <w:spacing w:val="4"/>
          <w:sz w:val="21"/>
          <w:lang w:val="el-GR"/>
        </w:rPr>
        <w:t>5.000</w:t>
      </w:r>
    </w:p>
    <w:p w:rsidR="00621A61" w:rsidRPr="000C17DA" w:rsidRDefault="000C17DA">
      <w:pPr>
        <w:framePr w:w="350" w:wrap="auto" w:hAnchor="text" w:x="5075" w:y="13197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  <w:u w:val="single"/>
          <w:lang w:val="el-GR"/>
        </w:rPr>
      </w:pPr>
      <w:r w:rsidRPr="000C17DA">
        <w:rPr>
          <w:rFonts w:ascii="Calibri"/>
          <w:color w:val="000000"/>
          <w:sz w:val="21"/>
          <w:u w:val="single"/>
          <w:lang w:val="el-GR"/>
        </w:rPr>
        <w:t>4</w:t>
      </w:r>
    </w:p>
    <w:p w:rsidR="00621A61" w:rsidRPr="000C17DA" w:rsidRDefault="000C17DA">
      <w:pPr>
        <w:framePr w:w="849" w:wrap="auto" w:hAnchor="text" w:x="9446" w:y="13197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  <w:u w:val="single"/>
          <w:lang w:val="el-GR"/>
        </w:rPr>
      </w:pPr>
      <w:r w:rsidRPr="000C17DA">
        <w:rPr>
          <w:rFonts w:ascii="Calibri"/>
          <w:color w:val="000000"/>
          <w:spacing w:val="4"/>
          <w:sz w:val="21"/>
          <w:u w:val="single"/>
          <w:lang w:val="el-GR"/>
        </w:rPr>
        <w:t>43.000</w:t>
      </w:r>
    </w:p>
    <w:p w:rsidR="00621A61" w:rsidRPr="000C17DA" w:rsidRDefault="000C17DA">
      <w:pPr>
        <w:framePr w:w="1582" w:wrap="auto" w:hAnchor="text" w:x="8718" w:y="141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0C17DA">
        <w:rPr>
          <w:rFonts w:ascii="Calibri" w:hAnsi="Calibri" w:cs="Calibri"/>
          <w:b/>
          <w:color w:val="000000"/>
          <w:spacing w:val="-1"/>
          <w:sz w:val="24"/>
          <w:lang w:val="el-GR"/>
        </w:rPr>
        <w:t>(Μονάδες</w:t>
      </w:r>
      <w:r w:rsidRPr="000C17DA">
        <w:rPr>
          <w:rFonts w:ascii="Calibri"/>
          <w:b/>
          <w:color w:val="000000"/>
          <w:spacing w:val="2"/>
          <w:sz w:val="24"/>
          <w:lang w:val="el-GR"/>
        </w:rPr>
        <w:t xml:space="preserve"> </w:t>
      </w:r>
      <w:r w:rsidRPr="000C17DA">
        <w:rPr>
          <w:rFonts w:ascii="Calibri"/>
          <w:b/>
          <w:color w:val="000000"/>
          <w:spacing w:val="1"/>
          <w:sz w:val="24"/>
          <w:lang w:val="el-GR"/>
        </w:rPr>
        <w:t>10)</w:t>
      </w:r>
    </w:p>
    <w:p w:rsidR="000C17DA" w:rsidRDefault="000C17DA" w:rsidP="000C17DA">
      <w:pPr>
        <w:framePr w:w="6901" w:wrap="auto" w:vAnchor="page" w:hAnchor="page" w:x="2491" w:y="946"/>
        <w:widowControl w:val="0"/>
        <w:autoSpaceDE w:val="0"/>
        <w:autoSpaceDN w:val="0"/>
        <w:spacing w:before="0" w:after="0" w:line="240" w:lineRule="exact"/>
        <w:jc w:val="center"/>
        <w:rPr>
          <w:rFonts w:ascii="Calibri"/>
          <w:b/>
          <w:color w:val="000000"/>
          <w:lang w:val="el-GR"/>
        </w:rPr>
      </w:pPr>
      <w:r>
        <w:rPr>
          <w:rFonts w:ascii="Calibri" w:hAnsi="Calibri" w:cs="Calibri"/>
          <w:b/>
          <w:color w:val="000000"/>
          <w:sz w:val="28"/>
          <w:lang w:val="el-GR"/>
        </w:rPr>
        <w:t>ΛΥΣΗ  ΕΠΑΝΑΛΗΠΤΙΚΗΣ  ΑΣΚΗΣΗΣ   3</w:t>
      </w:r>
      <w:r>
        <w:rPr>
          <w:rFonts w:ascii="Calibri" w:hAnsi="Calibri" w:cs="Calibri"/>
          <w:b/>
          <w:color w:val="000000"/>
          <w:sz w:val="28"/>
          <w:vertAlign w:val="superscript"/>
          <w:lang w:val="el-GR"/>
        </w:rPr>
        <w:t xml:space="preserve">ου </w:t>
      </w:r>
      <w:r>
        <w:rPr>
          <w:rFonts w:ascii="Calibri" w:hAnsi="Calibri" w:cs="Calibri"/>
          <w:b/>
          <w:color w:val="000000"/>
          <w:sz w:val="28"/>
          <w:lang w:val="el-GR"/>
        </w:rPr>
        <w:t xml:space="preserve"> ΚΕΦΑΛΑΙΟΥ</w:t>
      </w:r>
    </w:p>
    <w:p w:rsidR="00621A61" w:rsidRPr="000C17DA" w:rsidRDefault="00621A6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621A6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88.8pt;margin-top:122.05pt;width:420.75pt;height:96.55pt;z-index:-251656704;mso-position-horizontal-relative:page;mso-position-vertical-relative:page">
            <v:imagedata r:id="rId4" o:title="image1"/>
            <w10:wrap anchorx="page" anchory="page"/>
          </v:shape>
        </w:pict>
      </w:r>
      <w:r w:rsidRPr="00621A61">
        <w:rPr>
          <w:noProof/>
        </w:rPr>
        <w:pict>
          <v:shape id="_x00001" o:spid="_x0000_s1029" type="#_x0000_t75" style="position:absolute;margin-left:-1pt;margin-top:-1pt;width:3pt;height:3pt;z-index:-251657728;mso-position-horizontal-relative:page;mso-position-vertical-relative:page">
            <v:imagedata r:id="rId5" o:title="image2"/>
            <w10:wrap anchorx="page" anchory="page"/>
          </v:shape>
        </w:pict>
      </w:r>
      <w:r w:rsidRPr="00621A61">
        <w:rPr>
          <w:noProof/>
        </w:rPr>
        <w:pict>
          <v:shape id="_x00002" o:spid="_x0000_s1028" type="#_x0000_t75" style="position:absolute;margin-left:88.8pt;margin-top:252.6pt;width:420.75pt;height:123.35pt;z-index:-251658752;mso-position-horizontal-relative:page;mso-position-vertical-relative:page">
            <v:imagedata r:id="rId6" o:title="image3"/>
            <w10:wrap anchorx="page" anchory="page"/>
          </v:shape>
        </w:pict>
      </w:r>
      <w:r w:rsidRPr="00621A61">
        <w:rPr>
          <w:noProof/>
        </w:rPr>
        <w:pict>
          <v:shape id="_x00003" o:spid="_x0000_s1027" type="#_x0000_t75" style="position:absolute;margin-left:88.8pt;margin-top:404.7pt;width:420.75pt;height:123.35pt;z-index:-251659776;mso-position-horizontal-relative:page;mso-position-vertical-relative:page">
            <v:imagedata r:id="rId7" o:title="image4"/>
            <w10:wrap anchorx="page" anchory="page"/>
          </v:shape>
        </w:pict>
      </w:r>
      <w:r w:rsidRPr="00621A61">
        <w:rPr>
          <w:noProof/>
        </w:rPr>
        <w:pict>
          <v:shape id="_x00004" o:spid="_x0000_s1026" type="#_x0000_t75" style="position:absolute;margin-left:88.8pt;margin-top:556.75pt;width:420.75pt;height:123.35pt;z-index:-251660800;mso-position-horizontal-relative:page;mso-position-vertical-relative:page">
            <v:imagedata r:id="rId8" o:title="image5"/>
            <w10:wrap anchorx="page" anchory="page"/>
          </v:shape>
        </w:pict>
      </w:r>
      <w:r w:rsidR="000C17DA" w:rsidRPr="000C17DA">
        <w:rPr>
          <w:rFonts w:ascii="Arial"/>
          <w:color w:val="FF0000"/>
          <w:sz w:val="2"/>
          <w:lang w:val="el-GR"/>
        </w:rPr>
        <w:br w:type="page"/>
      </w:r>
    </w:p>
    <w:p w:rsidR="00621A61" w:rsidRPr="000C17DA" w:rsidRDefault="000C17D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0C17D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621A61" w:rsidRPr="000C17DA" w:rsidRDefault="000C17DA">
      <w:pPr>
        <w:framePr w:w="8531" w:wrap="auto" w:hAnchor="text" w:x="1800" w:y="26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0C17DA">
        <w:rPr>
          <w:rFonts w:ascii="Calibri" w:hAnsi="Calibri" w:cs="Calibri"/>
          <w:b/>
          <w:color w:val="000000"/>
          <w:spacing w:val="1"/>
          <w:sz w:val="24"/>
          <w:lang w:val="el-GR"/>
        </w:rPr>
        <w:t>β)</w:t>
      </w:r>
      <w:r w:rsidRPr="000C17DA">
        <w:rPr>
          <w:rFonts w:ascii="Calibri"/>
          <w:b/>
          <w:color w:val="000000"/>
          <w:spacing w:val="91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z w:val="24"/>
          <w:lang w:val="el-GR"/>
        </w:rPr>
        <w:t>Αποτέλεσμα</w:t>
      </w:r>
      <w:r w:rsidRPr="000C17DA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0C17DA">
        <w:rPr>
          <w:rFonts w:ascii="Calibri"/>
          <w:color w:val="000000"/>
          <w:sz w:val="24"/>
          <w:lang w:val="el-GR"/>
        </w:rPr>
        <w:t>=</w:t>
      </w:r>
      <w:r w:rsidRPr="000C17DA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pacing w:val="-1"/>
          <w:sz w:val="24"/>
          <w:lang w:val="el-GR"/>
        </w:rPr>
        <w:t>Τελικό</w:t>
      </w:r>
      <w:r w:rsidRPr="000C17DA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z w:val="24"/>
          <w:lang w:val="el-GR"/>
        </w:rPr>
        <w:t>Κεφάλαιο</w:t>
      </w:r>
      <w:r w:rsidRPr="000C17DA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z w:val="24"/>
          <w:lang w:val="el-GR"/>
        </w:rPr>
        <w:t>–</w:t>
      </w:r>
      <w:r w:rsidRPr="000C17DA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z w:val="24"/>
          <w:lang w:val="el-GR"/>
        </w:rPr>
        <w:t>Αρχικό</w:t>
      </w:r>
      <w:r w:rsidRPr="000C17DA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pacing w:val="-1"/>
          <w:sz w:val="24"/>
          <w:lang w:val="el-GR"/>
        </w:rPr>
        <w:t>Κεφάλαιο</w:t>
      </w:r>
      <w:r w:rsidRPr="000C17DA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0C17DA">
        <w:rPr>
          <w:rFonts w:ascii="Calibri"/>
          <w:color w:val="000000"/>
          <w:sz w:val="24"/>
          <w:lang w:val="el-GR"/>
        </w:rPr>
        <w:t>-</w:t>
      </w:r>
      <w:r w:rsidRPr="000C17DA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z w:val="24"/>
          <w:lang w:val="el-GR"/>
        </w:rPr>
        <w:t>Εισφορές</w:t>
      </w:r>
      <w:r w:rsidRPr="000C17DA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z w:val="24"/>
          <w:lang w:val="el-GR"/>
        </w:rPr>
        <w:t>Επιχειρηματία</w:t>
      </w:r>
      <w:r w:rsidRPr="000C17DA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0C17DA">
        <w:rPr>
          <w:rFonts w:ascii="Calibri"/>
          <w:color w:val="000000"/>
          <w:sz w:val="24"/>
          <w:lang w:val="el-GR"/>
        </w:rPr>
        <w:t>+</w:t>
      </w:r>
    </w:p>
    <w:p w:rsidR="00621A61" w:rsidRPr="000C17DA" w:rsidRDefault="000C17DA">
      <w:pPr>
        <w:framePr w:w="7183" w:wrap="auto" w:hAnchor="text" w:x="1800" w:y="30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0C17DA">
        <w:rPr>
          <w:rFonts w:ascii="Calibri" w:hAnsi="Calibri" w:cs="Calibri"/>
          <w:color w:val="000000"/>
          <w:sz w:val="24"/>
          <w:lang w:val="el-GR"/>
        </w:rPr>
        <w:t>Απολήψεις</w:t>
      </w:r>
      <w:r w:rsidRPr="000C17DA">
        <w:rPr>
          <w:rFonts w:ascii="Calibri"/>
          <w:color w:val="000000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z w:val="24"/>
          <w:lang w:val="el-GR"/>
        </w:rPr>
        <w:t>Επιχειρηματία</w:t>
      </w:r>
      <w:r w:rsidRPr="000C17DA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0C17DA">
        <w:rPr>
          <w:rFonts w:ascii="Calibri"/>
          <w:color w:val="000000"/>
          <w:sz w:val="24"/>
          <w:lang w:val="el-GR"/>
        </w:rPr>
        <w:t>=</w:t>
      </w:r>
      <w:r w:rsidRPr="000C17DA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0C17DA">
        <w:rPr>
          <w:rFonts w:ascii="Calibri"/>
          <w:color w:val="000000"/>
          <w:sz w:val="24"/>
          <w:lang w:val="el-GR"/>
        </w:rPr>
        <w:t>70.000</w:t>
      </w:r>
      <w:r w:rsidRPr="000C17DA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0C17DA">
        <w:rPr>
          <w:rFonts w:ascii="Calibri"/>
          <w:color w:val="000000"/>
          <w:sz w:val="24"/>
          <w:lang w:val="el-GR"/>
        </w:rPr>
        <w:t>-</w:t>
      </w:r>
      <w:r w:rsidRPr="000C17DA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0C17DA">
        <w:rPr>
          <w:rFonts w:ascii="Calibri"/>
          <w:color w:val="000000"/>
          <w:sz w:val="24"/>
          <w:lang w:val="el-GR"/>
        </w:rPr>
        <w:t>80.000 -</w:t>
      </w:r>
      <w:r w:rsidRPr="000C17DA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0C17DA">
        <w:rPr>
          <w:rFonts w:ascii="Calibri"/>
          <w:color w:val="000000"/>
          <w:sz w:val="24"/>
          <w:lang w:val="el-GR"/>
        </w:rPr>
        <w:t>5.000</w:t>
      </w:r>
      <w:r w:rsidRPr="000C17DA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0C17DA">
        <w:rPr>
          <w:rFonts w:ascii="Calibri"/>
          <w:color w:val="000000"/>
          <w:sz w:val="24"/>
          <w:lang w:val="el-GR"/>
        </w:rPr>
        <w:t>+</w:t>
      </w:r>
      <w:r w:rsidRPr="000C17DA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0C17DA">
        <w:rPr>
          <w:rFonts w:ascii="Calibri"/>
          <w:color w:val="000000"/>
          <w:sz w:val="24"/>
          <w:lang w:val="el-GR"/>
        </w:rPr>
        <w:t>10.000</w:t>
      </w:r>
      <w:r w:rsidRPr="000C17DA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0C17DA">
        <w:rPr>
          <w:rFonts w:ascii="Calibri"/>
          <w:color w:val="000000"/>
          <w:sz w:val="24"/>
          <w:lang w:val="el-GR"/>
        </w:rPr>
        <w:t>=</w:t>
      </w:r>
      <w:r w:rsidRPr="000C17DA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0C17DA">
        <w:rPr>
          <w:rFonts w:ascii="Calibri"/>
          <w:color w:val="000000"/>
          <w:sz w:val="24"/>
          <w:lang w:val="el-GR"/>
        </w:rPr>
        <w:t>-</w:t>
      </w:r>
      <w:r w:rsidRPr="000C17DA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0C17DA">
        <w:rPr>
          <w:rFonts w:ascii="Calibri"/>
          <w:color w:val="000000"/>
          <w:sz w:val="24"/>
          <w:lang w:val="el-GR"/>
        </w:rPr>
        <w:t>5.000</w:t>
      </w:r>
      <w:r w:rsidRPr="000C17DA">
        <w:rPr>
          <w:rFonts w:ascii="Calibri" w:hAnsi="Calibri" w:cs="Calibri"/>
          <w:color w:val="000000"/>
          <w:sz w:val="24"/>
          <w:lang w:val="el-GR"/>
        </w:rPr>
        <w:t>€</w:t>
      </w:r>
    </w:p>
    <w:p w:rsidR="00621A61" w:rsidRPr="000C17DA" w:rsidRDefault="000C17DA">
      <w:pPr>
        <w:framePr w:w="1581" w:wrap="auto" w:hAnchor="text" w:x="8716" w:y="36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0C17DA">
        <w:rPr>
          <w:rFonts w:ascii="Calibri" w:hAnsi="Calibri" w:cs="Calibri"/>
          <w:b/>
          <w:color w:val="000000"/>
          <w:spacing w:val="-1"/>
          <w:sz w:val="24"/>
          <w:lang w:val="el-GR"/>
        </w:rPr>
        <w:t>(Μονάδες</w:t>
      </w:r>
      <w:r w:rsidRPr="000C17DA">
        <w:rPr>
          <w:rFonts w:ascii="Calibri"/>
          <w:b/>
          <w:color w:val="000000"/>
          <w:spacing w:val="2"/>
          <w:sz w:val="24"/>
          <w:lang w:val="el-GR"/>
        </w:rPr>
        <w:t xml:space="preserve"> </w:t>
      </w:r>
      <w:r w:rsidRPr="000C17DA">
        <w:rPr>
          <w:rFonts w:ascii="Calibri"/>
          <w:b/>
          <w:color w:val="000000"/>
          <w:spacing w:val="1"/>
          <w:sz w:val="24"/>
          <w:lang w:val="el-GR"/>
        </w:rPr>
        <w:t>10)</w:t>
      </w:r>
    </w:p>
    <w:p w:rsidR="00621A61" w:rsidRPr="000C17DA" w:rsidRDefault="000C17DA">
      <w:pPr>
        <w:framePr w:w="8537" w:wrap="auto" w:hAnchor="text" w:x="1810" w:y="42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0C17DA">
        <w:rPr>
          <w:rFonts w:ascii="Calibri" w:hAnsi="Calibri" w:cs="Calibri"/>
          <w:b/>
          <w:color w:val="000000"/>
          <w:sz w:val="24"/>
          <w:lang w:val="el-GR"/>
        </w:rPr>
        <w:t>γ)</w:t>
      </w:r>
      <w:r w:rsidRPr="000C17DA">
        <w:rPr>
          <w:rFonts w:ascii="Calibri"/>
          <w:b/>
          <w:color w:val="000000"/>
          <w:spacing w:val="56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z w:val="24"/>
          <w:lang w:val="el-GR"/>
        </w:rPr>
        <w:t>Από</w:t>
      </w:r>
      <w:r w:rsidRPr="000C17DA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z w:val="24"/>
          <w:lang w:val="el-GR"/>
        </w:rPr>
        <w:t>το</w:t>
      </w:r>
      <w:r w:rsidRPr="000C17DA">
        <w:rPr>
          <w:rFonts w:ascii="Calibri"/>
          <w:color w:val="000000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z w:val="24"/>
          <w:lang w:val="el-GR"/>
        </w:rPr>
        <w:t>αποτέλεσμα</w:t>
      </w:r>
      <w:r w:rsidRPr="000C17DA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  <w:r w:rsidRPr="000C17DA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z w:val="24"/>
          <w:lang w:val="el-GR"/>
        </w:rPr>
        <w:t>επιχείρησης</w:t>
      </w:r>
      <w:r w:rsidRPr="000C17DA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z w:val="24"/>
          <w:lang w:val="el-GR"/>
        </w:rPr>
        <w:t>προκύπτει</w:t>
      </w:r>
      <w:r w:rsidRPr="000C17DA">
        <w:rPr>
          <w:rFonts w:ascii="Calibri"/>
          <w:color w:val="000000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  <w:r w:rsidRPr="000C17DA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z w:val="24"/>
          <w:lang w:val="el-GR"/>
        </w:rPr>
        <w:t>έχουμε</w:t>
      </w:r>
      <w:r w:rsidRPr="000C17DA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z w:val="24"/>
          <w:lang w:val="el-GR"/>
        </w:rPr>
        <w:t>Ζημιά</w:t>
      </w:r>
      <w:r w:rsidRPr="000C17DA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z w:val="24"/>
          <w:lang w:val="el-GR"/>
        </w:rPr>
        <w:t>γιατί</w:t>
      </w:r>
      <w:r w:rsidRPr="000C17DA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z w:val="24"/>
          <w:lang w:val="el-GR"/>
        </w:rPr>
        <w:t>η</w:t>
      </w:r>
      <w:r w:rsidRPr="000C17DA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0C17DA">
        <w:rPr>
          <w:rFonts w:ascii="Calibri" w:hAnsi="Calibri" w:cs="Calibri"/>
          <w:color w:val="000000"/>
          <w:sz w:val="24"/>
          <w:lang w:val="el-GR"/>
        </w:rPr>
        <w:t>διαφορά</w:t>
      </w:r>
    </w:p>
    <w:p w:rsidR="00621A61" w:rsidRDefault="000C17DA">
      <w:pPr>
        <w:framePr w:w="2693" w:wrap="auto" w:hAnchor="text" w:x="1896" w:y="46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είναι</w:t>
      </w:r>
      <w:proofErr w:type="spellEnd"/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αρνητικός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αριθμός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621A61" w:rsidRDefault="000C17DA">
      <w:pPr>
        <w:framePr w:w="1443" w:wrap="auto" w:hAnchor="text" w:x="8853" w:y="46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(</w:t>
      </w:r>
      <w:proofErr w:type="spellStart"/>
      <w:r>
        <w:rPr>
          <w:rFonts w:ascii="Calibri" w:hAnsi="Calibri" w:cs="Calibri"/>
          <w:b/>
          <w:color w:val="000000"/>
          <w:sz w:val="24"/>
        </w:rPr>
        <w:t>Μονάδες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5)</w:t>
      </w:r>
    </w:p>
    <w:p w:rsidR="00621A61" w:rsidRDefault="00621A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21A61" w:rsidRDefault="00621A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21A61" w:rsidSect="00621A6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E11AA2F3-0BF0-4FA7-BC11-55F735B5AC9F}"/>
    <w:embedBold r:id="rId2" w:fontKey="{C011195B-44A4-4730-A3BA-A0199627AA0A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3" w:fontKey="{6D4BF3FC-95B7-434E-AB1F-3A7618E6CE2C}"/>
    <w:embedBold r:id="rId4" w:fontKey="{1A17B55B-3CAC-4391-A64C-88AFEC13BD61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5" w:fontKey="{C0904C9F-DB66-4B91-8169-FD3900AED878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FDDD9B5A-881B-43FC-9FBE-773A466380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C17DA"/>
    <w:rsid w:val="00621A61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621A61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21A6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621A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3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156</Words>
  <Characters>843</Characters>
  <Application>Microsoft Office Word</Application>
  <DocSecurity>0</DocSecurity>
  <Lines>7</Lines>
  <Paragraphs>1</Paragraphs>
  <ScaleCrop>false</ScaleCrop>
  <Company>Aspose</Company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Polux Karamouzas</cp:lastModifiedBy>
  <cp:revision>2</cp:revision>
  <dcterms:created xsi:type="dcterms:W3CDTF">2026-04-30T04:08:00Z</dcterms:created>
  <dcterms:modified xsi:type="dcterms:W3CDTF">2026-04-30T04:33:00Z</dcterms:modified>
</cp:coreProperties>
</file>